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3C915" w14:textId="77777777" w:rsidR="00231F26" w:rsidRPr="00862EAF" w:rsidRDefault="008862CC" w:rsidP="00073FE4">
      <w:pPr>
        <w:ind w:left="5517" w:firstLine="153"/>
      </w:pPr>
      <w:r w:rsidRPr="00862EAF">
        <w:t>PATVIRTINTA</w:t>
      </w:r>
    </w:p>
    <w:p w14:paraId="11B60119" w14:textId="77777777" w:rsidR="00231F26" w:rsidRPr="00862EAF" w:rsidRDefault="008862CC" w:rsidP="00073FE4">
      <w:pPr>
        <w:ind w:left="5670"/>
        <w:jc w:val="left"/>
      </w:pPr>
      <w:bookmarkStart w:id="0" w:name="_gjdgxs" w:colFirst="0" w:colLast="0"/>
      <w:bookmarkEnd w:id="0"/>
      <w:r w:rsidRPr="00862EAF">
        <w:t>Kretingos rajono savivaldyb</w:t>
      </w:r>
      <w:r w:rsidR="00393A91" w:rsidRPr="00862EAF">
        <w:t>ės             administracijos Š</w:t>
      </w:r>
      <w:r w:rsidR="00033DCD">
        <w:t>vietimo skyriaus vedėjo 2024</w:t>
      </w:r>
      <w:r w:rsidR="005B4E43" w:rsidRPr="00862EAF">
        <w:t xml:space="preserve"> m.</w:t>
      </w:r>
      <w:r w:rsidRPr="00862EAF">
        <w:t xml:space="preserve"> </w:t>
      </w:r>
      <w:r w:rsidR="00F718D9">
        <w:t>spalio</w:t>
      </w:r>
      <w:r w:rsidR="00033DCD">
        <w:t xml:space="preserve">    </w:t>
      </w:r>
      <w:r w:rsidR="00393A91" w:rsidRPr="00862EAF">
        <w:t xml:space="preserve"> </w:t>
      </w:r>
      <w:r w:rsidRPr="00862EAF">
        <w:t xml:space="preserve">d. įsakymu Nr. </w:t>
      </w:r>
      <w:r w:rsidR="00F718D9">
        <w:t>V1-</w:t>
      </w:r>
    </w:p>
    <w:p w14:paraId="0E54E717" w14:textId="77777777" w:rsidR="00231F26" w:rsidRDefault="00231F26">
      <w:pPr>
        <w:jc w:val="center"/>
        <w:rPr>
          <w:b/>
        </w:rPr>
      </w:pPr>
    </w:p>
    <w:p w14:paraId="6A320A03" w14:textId="77777777" w:rsidR="00231F26" w:rsidRPr="00825622" w:rsidRDefault="008862CC">
      <w:pPr>
        <w:jc w:val="center"/>
        <w:rPr>
          <w:b/>
        </w:rPr>
      </w:pPr>
      <w:r>
        <w:rPr>
          <w:b/>
        </w:rPr>
        <w:t xml:space="preserve"> KRETINGOS RAJONO BENDROJO UGDYMO MOKYKLŲ</w:t>
      </w:r>
      <w:r w:rsidR="00393A91">
        <w:rPr>
          <w:b/>
        </w:rPr>
        <w:t xml:space="preserve"> </w:t>
      </w:r>
      <w:r>
        <w:rPr>
          <w:b/>
        </w:rPr>
        <w:t xml:space="preserve">ŽAIDYNIŲ </w:t>
      </w:r>
      <w:r w:rsidRPr="00825622">
        <w:rPr>
          <w:b/>
        </w:rPr>
        <w:t>NUOSTATAI</w:t>
      </w:r>
    </w:p>
    <w:p w14:paraId="1CB6F8D2" w14:textId="77777777" w:rsidR="00231F26" w:rsidRDefault="00231F26"/>
    <w:p w14:paraId="32746110" w14:textId="77777777" w:rsidR="00231F26" w:rsidRDefault="008862CC">
      <w:pPr>
        <w:jc w:val="center"/>
        <w:rPr>
          <w:b/>
        </w:rPr>
      </w:pPr>
      <w:r>
        <w:rPr>
          <w:b/>
        </w:rPr>
        <w:t>I. BENDROSIOS NUOSTATOS</w:t>
      </w:r>
    </w:p>
    <w:p w14:paraId="35BC754F" w14:textId="77777777" w:rsidR="00231F26" w:rsidRDefault="00231F26">
      <w:pPr>
        <w:rPr>
          <w:b/>
        </w:rPr>
      </w:pPr>
    </w:p>
    <w:p w14:paraId="19ED3104" w14:textId="77777777" w:rsidR="00231F26" w:rsidRPr="00C71258" w:rsidRDefault="007D2778" w:rsidP="00393A91">
      <w:pPr>
        <w:pStyle w:val="Sraopastraipa"/>
        <w:numPr>
          <w:ilvl w:val="0"/>
          <w:numId w:val="2"/>
        </w:numPr>
        <w:tabs>
          <w:tab w:val="left" w:pos="1134"/>
        </w:tabs>
        <w:ind w:left="0" w:firstLine="851"/>
      </w:pPr>
      <w:r>
        <w:t>Kretingos raj</w:t>
      </w:r>
      <w:r w:rsidR="00F718D9">
        <w:t xml:space="preserve">ono bendrojo ugdymo mokyklų </w:t>
      </w:r>
      <w:r w:rsidR="008862CC">
        <w:t xml:space="preserve">žaidynių </w:t>
      </w:r>
      <w:r w:rsidR="008862CC" w:rsidRPr="00C71258">
        <w:t>nuostatai (t</w:t>
      </w:r>
      <w:r w:rsidR="00393A91" w:rsidRPr="00C71258">
        <w:t>oliau – Nuostatai) reglamentuoja</w:t>
      </w:r>
      <w:r w:rsidRPr="00C71258">
        <w:t xml:space="preserve"> </w:t>
      </w:r>
      <w:r w:rsidR="00A824CA" w:rsidRPr="00033DCD">
        <w:t>einamųjų moksl</w:t>
      </w:r>
      <w:r w:rsidR="00A824CA">
        <w:t xml:space="preserve">o metų </w:t>
      </w:r>
      <w:r w:rsidRPr="00C71258">
        <w:t>Kretingos raj</w:t>
      </w:r>
      <w:r w:rsidR="00F718D9">
        <w:t xml:space="preserve">ono bendrojo ugdymo mokyklų </w:t>
      </w:r>
      <w:r w:rsidR="00033DCD">
        <w:t>sporto žaidynių</w:t>
      </w:r>
      <w:r w:rsidRPr="00C71258">
        <w:t xml:space="preserve"> (toliau – Žaidynės</w:t>
      </w:r>
      <w:r w:rsidR="00782C34">
        <w:t>) tikslą</w:t>
      </w:r>
      <w:r w:rsidRPr="00C71258">
        <w:t xml:space="preserve"> ir uždavinius</w:t>
      </w:r>
      <w:r w:rsidR="008862CC" w:rsidRPr="00C71258">
        <w:t xml:space="preserve">, organizatorius, </w:t>
      </w:r>
      <w:r w:rsidRPr="00C71258">
        <w:t>dalyvius, varžybų vykdymą</w:t>
      </w:r>
      <w:r w:rsidR="008862CC" w:rsidRPr="00C71258">
        <w:t>, finansavimą, laimėtojų nustatymo ir dalyvių apdovanojimo tvarką.</w:t>
      </w:r>
    </w:p>
    <w:p w14:paraId="3B7E2DB6" w14:textId="77777777" w:rsidR="00231F26" w:rsidRPr="00C71258" w:rsidRDefault="007D2778" w:rsidP="00393A91">
      <w:pPr>
        <w:pStyle w:val="Sraopastraipa"/>
        <w:numPr>
          <w:ilvl w:val="0"/>
          <w:numId w:val="2"/>
        </w:numPr>
        <w:tabs>
          <w:tab w:val="left" w:pos="1134"/>
        </w:tabs>
        <w:ind w:left="0" w:firstLine="851"/>
      </w:pPr>
      <w:r w:rsidRPr="00C71258">
        <w:t>Žaidynių organizatoriai –</w:t>
      </w:r>
      <w:r w:rsidR="008862CC" w:rsidRPr="00C71258">
        <w:t xml:space="preserve"> Kretingos rajon</w:t>
      </w:r>
      <w:r w:rsidRPr="00C71258">
        <w:t>o savivaldybės administracijos Š</w:t>
      </w:r>
      <w:r w:rsidR="008862CC" w:rsidRPr="00C71258">
        <w:t>vietimo skyrius.</w:t>
      </w:r>
    </w:p>
    <w:p w14:paraId="72AC6EFD" w14:textId="77777777" w:rsidR="00231F26" w:rsidRPr="00C71258" w:rsidRDefault="008862CC" w:rsidP="00393A91">
      <w:pPr>
        <w:pStyle w:val="Sraopastraipa"/>
        <w:numPr>
          <w:ilvl w:val="0"/>
          <w:numId w:val="2"/>
        </w:numPr>
        <w:tabs>
          <w:tab w:val="left" w:pos="1134"/>
        </w:tabs>
        <w:ind w:left="0" w:firstLine="851"/>
        <w:rPr>
          <w:b/>
        </w:rPr>
      </w:pPr>
      <w:r w:rsidRPr="00C71258">
        <w:t xml:space="preserve">Žaidynių vykdytojai – Kretingos sporto mokykla, </w:t>
      </w:r>
      <w:r w:rsidR="007D2778" w:rsidRPr="00C71258">
        <w:t xml:space="preserve">Kretingos </w:t>
      </w:r>
      <w:r w:rsidRPr="00C71258">
        <w:t xml:space="preserve">rajono </w:t>
      </w:r>
      <w:r w:rsidR="007C3B97" w:rsidRPr="00C71258">
        <w:t>fizinio ugdymo</w:t>
      </w:r>
      <w:r w:rsidR="007D2778" w:rsidRPr="00C71258">
        <w:t xml:space="preserve"> mokytojų metodinė grupė</w:t>
      </w:r>
      <w:r w:rsidRPr="00C71258">
        <w:t>.</w:t>
      </w:r>
    </w:p>
    <w:p w14:paraId="5C2AD1E0" w14:textId="77777777" w:rsidR="00231F26" w:rsidRPr="00C71258" w:rsidRDefault="00231F26" w:rsidP="00857411">
      <w:pPr>
        <w:tabs>
          <w:tab w:val="left" w:pos="567"/>
        </w:tabs>
        <w:ind w:left="360"/>
        <w:jc w:val="center"/>
        <w:rPr>
          <w:b/>
        </w:rPr>
      </w:pPr>
    </w:p>
    <w:p w14:paraId="71C262DA" w14:textId="77777777" w:rsidR="00231F26" w:rsidRPr="00C71258" w:rsidRDefault="008862CC">
      <w:pPr>
        <w:tabs>
          <w:tab w:val="left" w:pos="567"/>
        </w:tabs>
        <w:spacing w:line="276" w:lineRule="auto"/>
        <w:ind w:left="360"/>
        <w:jc w:val="center"/>
        <w:rPr>
          <w:b/>
        </w:rPr>
      </w:pPr>
      <w:r w:rsidRPr="00C71258">
        <w:rPr>
          <w:b/>
        </w:rPr>
        <w:t>II. VARŽYBŲ TIKSLAS IR UŽDAVINIAI</w:t>
      </w:r>
    </w:p>
    <w:p w14:paraId="4957354A" w14:textId="77777777" w:rsidR="00231F26" w:rsidRPr="00C71258" w:rsidRDefault="00231F26" w:rsidP="00857411">
      <w:pPr>
        <w:tabs>
          <w:tab w:val="left" w:pos="567"/>
        </w:tabs>
        <w:ind w:left="360"/>
        <w:rPr>
          <w:b/>
        </w:rPr>
      </w:pPr>
    </w:p>
    <w:p w14:paraId="31A42788" w14:textId="77777777" w:rsidR="00231F26" w:rsidRPr="00C71258" w:rsidRDefault="00393A91" w:rsidP="00393A91">
      <w:pPr>
        <w:pStyle w:val="Sraopastraipa"/>
        <w:numPr>
          <w:ilvl w:val="0"/>
          <w:numId w:val="2"/>
        </w:numPr>
        <w:tabs>
          <w:tab w:val="left" w:pos="567"/>
          <w:tab w:val="left" w:pos="1134"/>
        </w:tabs>
        <w:ind w:left="0" w:firstLine="851"/>
      </w:pPr>
      <w:r w:rsidRPr="00C71258">
        <w:t xml:space="preserve">Žaidynių tikslas – </w:t>
      </w:r>
      <w:r w:rsidR="009750B9" w:rsidRPr="00C71258">
        <w:t xml:space="preserve">per sportą </w:t>
      </w:r>
      <w:r w:rsidR="008862CC" w:rsidRPr="00C71258">
        <w:t>ugdyti sąmoningą ir aktyvų žmogų, suprantantį fizinio aktyvumo ir sporto svarbą.</w:t>
      </w:r>
    </w:p>
    <w:p w14:paraId="018D6979" w14:textId="77777777" w:rsidR="00231F26" w:rsidRPr="00C71258" w:rsidRDefault="008862CC" w:rsidP="00393A91">
      <w:pPr>
        <w:pStyle w:val="Sraopastraipa"/>
        <w:numPr>
          <w:ilvl w:val="0"/>
          <w:numId w:val="2"/>
        </w:numPr>
        <w:tabs>
          <w:tab w:val="left" w:pos="567"/>
          <w:tab w:val="left" w:pos="1134"/>
        </w:tabs>
        <w:ind w:left="0" w:firstLine="851"/>
      </w:pPr>
      <w:r w:rsidRPr="00C71258">
        <w:t>Uždaviniai:</w:t>
      </w:r>
    </w:p>
    <w:p w14:paraId="2913EB00" w14:textId="77777777" w:rsidR="00231F26" w:rsidRPr="00C71258" w:rsidRDefault="008862CC" w:rsidP="00393A91">
      <w:pPr>
        <w:pStyle w:val="Sraopastraipa"/>
        <w:numPr>
          <w:ilvl w:val="1"/>
          <w:numId w:val="2"/>
        </w:numPr>
        <w:tabs>
          <w:tab w:val="left" w:pos="567"/>
          <w:tab w:val="left" w:pos="1134"/>
          <w:tab w:val="left" w:pos="1418"/>
        </w:tabs>
        <w:ind w:left="0" w:firstLine="851"/>
      </w:pPr>
      <w:r w:rsidRPr="00C71258">
        <w:t>didinti fiziškai aktyvių mokinių skaičių Kretingos rajono bendrojo ugdymo mokyklose;</w:t>
      </w:r>
    </w:p>
    <w:p w14:paraId="7C2B20A3" w14:textId="77777777" w:rsidR="00231F26" w:rsidRPr="00C71258" w:rsidRDefault="008862CC" w:rsidP="00393A91">
      <w:pPr>
        <w:pStyle w:val="Sraopastraipa"/>
        <w:numPr>
          <w:ilvl w:val="1"/>
          <w:numId w:val="2"/>
        </w:numPr>
        <w:tabs>
          <w:tab w:val="left" w:pos="567"/>
        </w:tabs>
        <w:ind w:left="0" w:firstLine="851"/>
      </w:pPr>
      <w:r w:rsidRPr="00C71258">
        <w:t>skatinti įvairių sporto šakų propagavimą ir praktikavimą mokyklose;</w:t>
      </w:r>
    </w:p>
    <w:p w14:paraId="1D8FF70E" w14:textId="77777777" w:rsidR="00231F26" w:rsidRPr="00C71258" w:rsidRDefault="008862CC" w:rsidP="00393A91">
      <w:pPr>
        <w:pStyle w:val="Sraopastraipa"/>
        <w:numPr>
          <w:ilvl w:val="1"/>
          <w:numId w:val="2"/>
        </w:numPr>
        <w:tabs>
          <w:tab w:val="left" w:pos="567"/>
        </w:tabs>
        <w:ind w:left="0" w:firstLine="851"/>
      </w:pPr>
      <w:r w:rsidRPr="00C71258">
        <w:t>formuoti mokinių įgūdį sportuoti visą gyvenimą;</w:t>
      </w:r>
    </w:p>
    <w:p w14:paraId="37058A43" w14:textId="77777777" w:rsidR="00231F26" w:rsidRPr="00C71258" w:rsidRDefault="008862CC" w:rsidP="00393A91">
      <w:pPr>
        <w:pStyle w:val="Sraopastraipa"/>
        <w:numPr>
          <w:ilvl w:val="1"/>
          <w:numId w:val="2"/>
        </w:numPr>
        <w:tabs>
          <w:tab w:val="left" w:pos="567"/>
        </w:tabs>
        <w:ind w:left="0" w:firstLine="851"/>
      </w:pPr>
      <w:r w:rsidRPr="00C71258">
        <w:t>skatinti mokyklas skirti daugiau dėmesio fiziniam aktyvumui ir sportui;</w:t>
      </w:r>
    </w:p>
    <w:p w14:paraId="6A95EC54" w14:textId="77777777" w:rsidR="00231F26" w:rsidRPr="00C71258" w:rsidRDefault="008862CC" w:rsidP="00393A91">
      <w:pPr>
        <w:pStyle w:val="Sraopastraipa"/>
        <w:numPr>
          <w:ilvl w:val="1"/>
          <w:numId w:val="2"/>
        </w:numPr>
        <w:tabs>
          <w:tab w:val="left" w:pos="567"/>
        </w:tabs>
        <w:ind w:left="0" w:firstLine="851"/>
      </w:pPr>
      <w:r w:rsidRPr="00C71258">
        <w:t>suteikti kiekvienam mokiniui galimybę sportuoti nepatiriant diskriminacijos ir gerbia</w:t>
      </w:r>
      <w:r w:rsidR="007A43FF" w:rsidRPr="00C71258">
        <w:t>nt sporto ir olimpines vertybes.</w:t>
      </w:r>
    </w:p>
    <w:p w14:paraId="14983101" w14:textId="77777777" w:rsidR="00231F26" w:rsidRPr="00C71258" w:rsidRDefault="00231F26" w:rsidP="00857411">
      <w:pPr>
        <w:tabs>
          <w:tab w:val="left" w:pos="567"/>
          <w:tab w:val="left" w:pos="993"/>
        </w:tabs>
        <w:jc w:val="left"/>
        <w:rPr>
          <w:b/>
        </w:rPr>
      </w:pPr>
    </w:p>
    <w:p w14:paraId="2D9CA8B7" w14:textId="77777777" w:rsidR="00231F26" w:rsidRPr="00C71258" w:rsidRDefault="008862CC">
      <w:pPr>
        <w:tabs>
          <w:tab w:val="left" w:pos="567"/>
          <w:tab w:val="left" w:pos="993"/>
        </w:tabs>
        <w:spacing w:line="276" w:lineRule="auto"/>
        <w:ind w:left="567"/>
        <w:jc w:val="center"/>
        <w:rPr>
          <w:b/>
        </w:rPr>
      </w:pPr>
      <w:r w:rsidRPr="00C71258">
        <w:rPr>
          <w:b/>
        </w:rPr>
        <w:t>III. MOKINIŲ DALYVAVIMAS ŽAIDYNĖSE</w:t>
      </w:r>
    </w:p>
    <w:p w14:paraId="6E01348B" w14:textId="77777777" w:rsidR="00231F26" w:rsidRPr="00C71258" w:rsidRDefault="00231F26" w:rsidP="00857411">
      <w:pPr>
        <w:tabs>
          <w:tab w:val="left" w:pos="567"/>
          <w:tab w:val="left" w:pos="993"/>
        </w:tabs>
        <w:ind w:left="567"/>
        <w:jc w:val="center"/>
        <w:rPr>
          <w:b/>
        </w:rPr>
      </w:pPr>
    </w:p>
    <w:p w14:paraId="3F499DF3" w14:textId="77777777" w:rsidR="00231F26" w:rsidRPr="00C71258" w:rsidRDefault="008862CC" w:rsidP="00393A91">
      <w:pPr>
        <w:pStyle w:val="Sraopastraipa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851"/>
      </w:pPr>
      <w:r w:rsidRPr="00C71258">
        <w:t>Žaidynėse gali dalyvauti Kretingos rajono bendrojo ugdymo mokyklų 1–12 klasių mokiniai.</w:t>
      </w:r>
    </w:p>
    <w:p w14:paraId="063D4B06" w14:textId="77777777" w:rsidR="00231F26" w:rsidRPr="00C71258" w:rsidRDefault="008862CC" w:rsidP="00393A91">
      <w:pPr>
        <w:pStyle w:val="Sraopastraipa"/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0" w:firstLine="851"/>
        <w:rPr>
          <w:b/>
          <w:sz w:val="28"/>
          <w:szCs w:val="28"/>
        </w:rPr>
      </w:pPr>
      <w:r w:rsidRPr="00C71258">
        <w:t>M</w:t>
      </w:r>
      <w:r w:rsidR="009750B9" w:rsidRPr="00C71258">
        <w:t>okyklos, neužsiregistravusios Kretingos rajono mokyklų</w:t>
      </w:r>
      <w:r w:rsidRPr="00C71258">
        <w:t xml:space="preserve"> žaidynių apklausoje</w:t>
      </w:r>
      <w:r w:rsidR="009750B9" w:rsidRPr="00C71258">
        <w:t>,</w:t>
      </w:r>
      <w:r w:rsidRPr="00C71258">
        <w:t xml:space="preserve"> varžybose dalyvauti negali.</w:t>
      </w:r>
      <w:r w:rsidRPr="00C71258">
        <w:rPr>
          <w:b/>
          <w:sz w:val="28"/>
          <w:szCs w:val="28"/>
        </w:rPr>
        <w:t xml:space="preserve"> </w:t>
      </w:r>
    </w:p>
    <w:p w14:paraId="7873CD30" w14:textId="77777777" w:rsidR="00231F26" w:rsidRPr="00C71258" w:rsidRDefault="00231F26" w:rsidP="00857411">
      <w:pPr>
        <w:jc w:val="left"/>
        <w:rPr>
          <w:b/>
        </w:rPr>
      </w:pPr>
    </w:p>
    <w:p w14:paraId="0D93AA7E" w14:textId="77777777" w:rsidR="00231F26" w:rsidRDefault="008862CC">
      <w:pPr>
        <w:spacing w:line="276" w:lineRule="auto"/>
        <w:jc w:val="center"/>
        <w:rPr>
          <w:b/>
        </w:rPr>
      </w:pPr>
      <w:r>
        <w:rPr>
          <w:b/>
        </w:rPr>
        <w:t>IV. VARŽYBŲ VYKDYMAS</w:t>
      </w:r>
    </w:p>
    <w:p w14:paraId="75006795" w14:textId="77777777" w:rsidR="00231F26" w:rsidRDefault="00231F26" w:rsidP="00857411">
      <w:pPr>
        <w:tabs>
          <w:tab w:val="left" w:pos="1134"/>
        </w:tabs>
        <w:ind w:firstLine="1134"/>
      </w:pPr>
    </w:p>
    <w:p w14:paraId="2B92A7BB" w14:textId="77777777" w:rsidR="00033DCD" w:rsidRPr="00033DCD" w:rsidRDefault="008862CC" w:rsidP="00033DCD">
      <w:pPr>
        <w:pStyle w:val="Sraopastraipa"/>
        <w:numPr>
          <w:ilvl w:val="0"/>
          <w:numId w:val="2"/>
        </w:numPr>
        <w:tabs>
          <w:tab w:val="left" w:pos="1134"/>
        </w:tabs>
        <w:ind w:left="0" w:firstLine="851"/>
      </w:pPr>
      <w:r>
        <w:t xml:space="preserve">Varžybos vykdomos </w:t>
      </w:r>
      <w:r w:rsidR="00033DCD">
        <w:t xml:space="preserve">vadovaujantis </w:t>
      </w:r>
      <w:r w:rsidR="00033DCD" w:rsidRPr="00033DCD">
        <w:t xml:space="preserve">einamųjų mokslo metų </w:t>
      </w:r>
      <w:r w:rsidR="00033DCD" w:rsidRPr="00EF02A9">
        <w:t xml:space="preserve">Lietuvos </w:t>
      </w:r>
      <w:r w:rsidR="00F54071" w:rsidRPr="00EF02A9">
        <w:t xml:space="preserve">mokyklų žaidynių nuostatais, Lietuvos </w:t>
      </w:r>
      <w:r w:rsidR="00EF02A9" w:rsidRPr="00EF02A9">
        <w:t xml:space="preserve">mokyklų </w:t>
      </w:r>
      <w:r w:rsidR="00033DCD" w:rsidRPr="00EF02A9">
        <w:t>žai</w:t>
      </w:r>
      <w:r w:rsidR="00EF02A9" w:rsidRPr="00EF02A9">
        <w:t>dynių sporto šakų varžybų aprašais</w:t>
      </w:r>
      <w:r w:rsidR="00033DCD" w:rsidRPr="00EF02A9">
        <w:t xml:space="preserve"> ir</w:t>
      </w:r>
      <w:r w:rsidR="00033DCD" w:rsidRPr="00033DCD">
        <w:t xml:space="preserve"> tarptautinėmis spo</w:t>
      </w:r>
      <w:r w:rsidR="00033DCD">
        <w:t>rto šakų federacijų taisyklėmis</w:t>
      </w:r>
      <w:r w:rsidR="00EF02A9">
        <w:t>,</w:t>
      </w:r>
      <w:r w:rsidR="00033DCD">
        <w:t xml:space="preserve"> </w:t>
      </w:r>
      <w:r w:rsidR="007A43FF">
        <w:t xml:space="preserve">pagal </w:t>
      </w:r>
      <w:r w:rsidR="00F54071">
        <w:t xml:space="preserve">Žaidynių </w:t>
      </w:r>
      <w:r w:rsidR="00033DCD">
        <w:t>varžybų kalendorinį planą (1 priedas).</w:t>
      </w:r>
    </w:p>
    <w:p w14:paraId="34397A4A" w14:textId="77777777" w:rsidR="00231F26" w:rsidRDefault="008862CC" w:rsidP="00393A91">
      <w:pPr>
        <w:pStyle w:val="Sraopastraipa"/>
        <w:numPr>
          <w:ilvl w:val="0"/>
          <w:numId w:val="2"/>
        </w:numPr>
        <w:tabs>
          <w:tab w:val="left" w:pos="1134"/>
        </w:tabs>
        <w:ind w:left="0" w:firstLine="851"/>
      </w:pPr>
      <w:r>
        <w:t>Mokyklos, kurių sporto bazėse rengiamos varžybos, parengia varžyboms reikalingą sporto bazę ir inventorių, pasirūpina medicinos personalu, varžybų aptarnaujančiu personalu.</w:t>
      </w:r>
    </w:p>
    <w:p w14:paraId="1C153C0E" w14:textId="77777777" w:rsidR="00231F26" w:rsidRDefault="008862CC" w:rsidP="00825622">
      <w:pPr>
        <w:pStyle w:val="Sraopastraipa"/>
        <w:numPr>
          <w:ilvl w:val="0"/>
          <w:numId w:val="2"/>
        </w:numPr>
        <w:tabs>
          <w:tab w:val="left" w:pos="1134"/>
          <w:tab w:val="left" w:pos="1276"/>
        </w:tabs>
        <w:ind w:left="0" w:firstLine="851"/>
      </w:pPr>
      <w:r>
        <w:t xml:space="preserve">Krepšinio varžybų pirmajame etape teisėjauja vienas mokyklos ir atvykęs su komanda teisėjas. Krepšinio ir futbolo varžybų finaliniuose etapuose skiriami Kretingos sporto mokyklos direktoriaus įsakymu. </w:t>
      </w:r>
    </w:p>
    <w:p w14:paraId="75ADB063" w14:textId="77777777" w:rsidR="00231F26" w:rsidRDefault="008862CC" w:rsidP="00825622">
      <w:pPr>
        <w:pStyle w:val="Sraopastraipa"/>
        <w:numPr>
          <w:ilvl w:val="0"/>
          <w:numId w:val="2"/>
        </w:numPr>
        <w:tabs>
          <w:tab w:val="left" w:pos="1276"/>
        </w:tabs>
        <w:ind w:left="0" w:firstLine="851"/>
      </w:pPr>
      <w:r>
        <w:t>Komandų vado</w:t>
      </w:r>
      <w:r w:rsidR="007A43FF">
        <w:t xml:space="preserve">vai atsako už dalyvių saugumą </w:t>
      </w:r>
      <w:r>
        <w:t>kelionės ir varžybų metu.</w:t>
      </w:r>
    </w:p>
    <w:p w14:paraId="2354B4DC" w14:textId="77777777" w:rsidR="00231F26" w:rsidRDefault="008862CC" w:rsidP="00825622">
      <w:pPr>
        <w:pStyle w:val="Sraopastraipa"/>
        <w:numPr>
          <w:ilvl w:val="0"/>
          <w:numId w:val="2"/>
        </w:numPr>
        <w:tabs>
          <w:tab w:val="left" w:pos="1134"/>
          <w:tab w:val="left" w:pos="1276"/>
        </w:tabs>
        <w:ind w:left="0" w:firstLine="851"/>
      </w:pPr>
      <w:r>
        <w:t>Komandų vadovai iki varžybų pradžios pateikia paraišką (2 priedas)</w:t>
      </w:r>
      <w:r w:rsidRPr="00393A91">
        <w:rPr>
          <w:b/>
        </w:rPr>
        <w:t xml:space="preserve"> </w:t>
      </w:r>
      <w:r>
        <w:t>varžybų vyr. teisėjui. Nepateikus paraiškos nebus leidžiama dalyvauti varžybose.</w:t>
      </w:r>
    </w:p>
    <w:p w14:paraId="03AB2F2C" w14:textId="77777777" w:rsidR="00EF02A9" w:rsidRDefault="00EF02A9">
      <w:pPr>
        <w:tabs>
          <w:tab w:val="left" w:pos="540"/>
        </w:tabs>
        <w:spacing w:line="276" w:lineRule="auto"/>
        <w:jc w:val="center"/>
        <w:rPr>
          <w:b/>
        </w:rPr>
      </w:pPr>
    </w:p>
    <w:p w14:paraId="593D56E4" w14:textId="77777777" w:rsidR="00231F26" w:rsidRDefault="008862CC">
      <w:pPr>
        <w:tabs>
          <w:tab w:val="left" w:pos="540"/>
        </w:tabs>
        <w:spacing w:line="276" w:lineRule="auto"/>
        <w:jc w:val="center"/>
        <w:rPr>
          <w:b/>
        </w:rPr>
      </w:pPr>
      <w:r>
        <w:rPr>
          <w:b/>
        </w:rPr>
        <w:t>V. DALYVIŲ APDOVANOJIMAS IR FINANSINIAI ATSISKAITYMAI</w:t>
      </w:r>
    </w:p>
    <w:p w14:paraId="213B539A" w14:textId="77777777" w:rsidR="00231F26" w:rsidRDefault="00231F26">
      <w:pPr>
        <w:spacing w:line="276" w:lineRule="auto"/>
        <w:ind w:firstLine="480"/>
      </w:pPr>
    </w:p>
    <w:p w14:paraId="7C030E90" w14:textId="77777777" w:rsidR="00231F26" w:rsidRDefault="008862CC" w:rsidP="00825622">
      <w:pPr>
        <w:pStyle w:val="Sraopastraipa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851"/>
      </w:pPr>
      <w:r>
        <w:t>Individualių sporto varžybų nugalėtojai ir prizininkai apdovanojami medali</w:t>
      </w:r>
      <w:r w:rsidR="007A43FF">
        <w:t>ais, komandinių sporto varžybų –</w:t>
      </w:r>
      <w:r>
        <w:t xml:space="preserve"> taurėmis ir medaliais. Apdovanojimų išlaidas apmoka Kretingos sporto mokykla.</w:t>
      </w:r>
    </w:p>
    <w:p w14:paraId="1C529F6E" w14:textId="77777777" w:rsidR="00231F26" w:rsidRDefault="008862CC" w:rsidP="00825622">
      <w:pPr>
        <w:pStyle w:val="Sraopastraipa"/>
        <w:numPr>
          <w:ilvl w:val="0"/>
          <w:numId w:val="2"/>
        </w:numPr>
        <w:tabs>
          <w:tab w:val="left" w:pos="993"/>
          <w:tab w:val="left" w:pos="1276"/>
        </w:tabs>
        <w:ind w:left="0" w:firstLine="851"/>
      </w:pPr>
      <w:r>
        <w:t>Finalinių krepšinio ir futbolo varžybų aptarnaujančio personalo išlaidas apmoka Kretingos sporto mokykla.</w:t>
      </w:r>
    </w:p>
    <w:p w14:paraId="28BAEED8" w14:textId="77777777" w:rsidR="00231F26" w:rsidRDefault="00231F26" w:rsidP="00857411">
      <w:pPr>
        <w:tabs>
          <w:tab w:val="left" w:pos="540"/>
        </w:tabs>
        <w:jc w:val="center"/>
        <w:rPr>
          <w:b/>
        </w:rPr>
      </w:pPr>
    </w:p>
    <w:p w14:paraId="26698A92" w14:textId="77777777" w:rsidR="00231F26" w:rsidRDefault="008862CC">
      <w:pPr>
        <w:spacing w:line="276" w:lineRule="auto"/>
        <w:jc w:val="center"/>
        <w:rPr>
          <w:b/>
        </w:rPr>
      </w:pPr>
      <w:r>
        <w:rPr>
          <w:b/>
        </w:rPr>
        <w:t>VI. BAIGIAMOSIOS NUOSTATOS</w:t>
      </w:r>
    </w:p>
    <w:p w14:paraId="39F5BC0F" w14:textId="77777777" w:rsidR="00231F26" w:rsidRDefault="00231F26" w:rsidP="00857411">
      <w:pPr>
        <w:jc w:val="center"/>
        <w:rPr>
          <w:b/>
        </w:rPr>
      </w:pPr>
    </w:p>
    <w:p w14:paraId="233C6E0F" w14:textId="77777777" w:rsidR="00231F26" w:rsidRDefault="008862CC" w:rsidP="00825622">
      <w:pPr>
        <w:pStyle w:val="Sraopastraipa"/>
        <w:numPr>
          <w:ilvl w:val="0"/>
          <w:numId w:val="2"/>
        </w:numPr>
        <w:tabs>
          <w:tab w:val="left" w:pos="1134"/>
          <w:tab w:val="left" w:pos="1276"/>
        </w:tabs>
        <w:ind w:left="0" w:firstLine="851"/>
      </w:pPr>
      <w:r>
        <w:t>Komandų vadovai varžybų organizavimo ir vykdymo klausimais gali kreiptis į Kretingos sporto mokyklą</w:t>
      </w:r>
      <w:r w:rsidR="007A43FF">
        <w:t xml:space="preserve"> el. </w:t>
      </w:r>
      <w:r w:rsidR="007A43FF" w:rsidRPr="00862EAF">
        <w:t>paštu</w:t>
      </w:r>
      <w:r w:rsidRPr="00862EAF">
        <w:t xml:space="preserve"> </w:t>
      </w:r>
      <w:hyperlink r:id="rId7">
        <w:r w:rsidRPr="00862EAF">
          <w:t>mokykla@sportas.kretinga.lm.lt</w:t>
        </w:r>
      </w:hyperlink>
      <w:r w:rsidR="00393A91">
        <w:t xml:space="preserve"> arba telefonu </w:t>
      </w:r>
      <w:r w:rsidR="00EF02A9">
        <w:t>+370 657 92 166.</w:t>
      </w:r>
    </w:p>
    <w:p w14:paraId="6056EA6C" w14:textId="77777777" w:rsidR="00231F26" w:rsidRDefault="008862CC">
      <w:pPr>
        <w:spacing w:line="276" w:lineRule="auto"/>
        <w:jc w:val="center"/>
        <w:rPr>
          <w:b/>
        </w:rPr>
      </w:pPr>
      <w:r>
        <w:rPr>
          <w:b/>
        </w:rPr>
        <w:t>______________________________</w:t>
      </w:r>
    </w:p>
    <w:p w14:paraId="016C1B30" w14:textId="77777777" w:rsidR="00231F26" w:rsidRDefault="00231F26">
      <w:pPr>
        <w:rPr>
          <w:b/>
        </w:rPr>
      </w:pPr>
    </w:p>
    <w:p w14:paraId="2B5BADC5" w14:textId="77777777" w:rsidR="00231F26" w:rsidRDefault="00231F26">
      <w:pPr>
        <w:rPr>
          <w:b/>
        </w:rPr>
      </w:pPr>
    </w:p>
    <w:p w14:paraId="77263448" w14:textId="77777777" w:rsidR="00231F26" w:rsidRDefault="00231F26">
      <w:pPr>
        <w:rPr>
          <w:b/>
        </w:rPr>
      </w:pPr>
    </w:p>
    <w:p w14:paraId="0FB0B212" w14:textId="77777777" w:rsidR="00231F26" w:rsidRDefault="00231F26">
      <w:pPr>
        <w:rPr>
          <w:sz w:val="20"/>
          <w:szCs w:val="20"/>
        </w:rPr>
      </w:pPr>
    </w:p>
    <w:p w14:paraId="08AC1ACF" w14:textId="77777777" w:rsidR="00231F26" w:rsidRDefault="00231F26">
      <w:pPr>
        <w:rPr>
          <w:sz w:val="20"/>
          <w:szCs w:val="20"/>
        </w:rPr>
      </w:pPr>
    </w:p>
    <w:p w14:paraId="4D8D2880" w14:textId="77777777" w:rsidR="00231F26" w:rsidRDefault="00231F26">
      <w:pPr>
        <w:rPr>
          <w:sz w:val="20"/>
          <w:szCs w:val="20"/>
        </w:rPr>
      </w:pPr>
    </w:p>
    <w:p w14:paraId="3B57A445" w14:textId="77777777" w:rsidR="00231F26" w:rsidRDefault="00231F26">
      <w:pPr>
        <w:rPr>
          <w:sz w:val="20"/>
          <w:szCs w:val="20"/>
        </w:rPr>
      </w:pPr>
    </w:p>
    <w:p w14:paraId="2C45C8E1" w14:textId="77777777" w:rsidR="00231F26" w:rsidRDefault="00231F26">
      <w:pPr>
        <w:rPr>
          <w:sz w:val="20"/>
          <w:szCs w:val="20"/>
        </w:rPr>
      </w:pPr>
    </w:p>
    <w:p w14:paraId="0C38231A" w14:textId="77777777" w:rsidR="00231F26" w:rsidRDefault="00231F26">
      <w:pPr>
        <w:rPr>
          <w:sz w:val="20"/>
          <w:szCs w:val="20"/>
        </w:rPr>
      </w:pPr>
    </w:p>
    <w:p w14:paraId="60A75B3C" w14:textId="77777777" w:rsidR="00231F26" w:rsidRDefault="00231F26">
      <w:pPr>
        <w:rPr>
          <w:sz w:val="20"/>
          <w:szCs w:val="20"/>
        </w:rPr>
      </w:pPr>
    </w:p>
    <w:p w14:paraId="0F63EEE2" w14:textId="77777777" w:rsidR="00231F26" w:rsidRDefault="00231F26">
      <w:pPr>
        <w:rPr>
          <w:sz w:val="20"/>
          <w:szCs w:val="20"/>
        </w:rPr>
      </w:pPr>
    </w:p>
    <w:p w14:paraId="07CFFEAA" w14:textId="77777777" w:rsidR="00231F26" w:rsidRDefault="00231F26">
      <w:pPr>
        <w:rPr>
          <w:sz w:val="20"/>
          <w:szCs w:val="20"/>
        </w:rPr>
      </w:pPr>
    </w:p>
    <w:p w14:paraId="516979D4" w14:textId="77777777" w:rsidR="00231F26" w:rsidRDefault="00231F26">
      <w:pPr>
        <w:ind w:left="6237"/>
        <w:rPr>
          <w:sz w:val="20"/>
          <w:szCs w:val="20"/>
        </w:rPr>
      </w:pPr>
    </w:p>
    <w:p w14:paraId="56738B16" w14:textId="77777777" w:rsidR="00231F26" w:rsidRDefault="00231F26">
      <w:pPr>
        <w:ind w:left="6237"/>
        <w:rPr>
          <w:sz w:val="20"/>
          <w:szCs w:val="20"/>
        </w:rPr>
      </w:pPr>
    </w:p>
    <w:p w14:paraId="29ABB95D" w14:textId="77777777" w:rsidR="00231F26" w:rsidRDefault="00231F26">
      <w:pPr>
        <w:ind w:left="6237"/>
        <w:rPr>
          <w:sz w:val="20"/>
          <w:szCs w:val="20"/>
        </w:rPr>
      </w:pPr>
    </w:p>
    <w:p w14:paraId="3BF2ED9E" w14:textId="77777777" w:rsidR="00231F26" w:rsidRDefault="00231F26">
      <w:pPr>
        <w:rPr>
          <w:color w:val="FF0000"/>
          <w:sz w:val="20"/>
          <w:szCs w:val="20"/>
        </w:rPr>
      </w:pPr>
    </w:p>
    <w:p w14:paraId="71928F27" w14:textId="77777777" w:rsidR="00231F26" w:rsidRDefault="00231F26">
      <w:pPr>
        <w:rPr>
          <w:color w:val="FF0000"/>
          <w:sz w:val="20"/>
          <w:szCs w:val="20"/>
        </w:rPr>
      </w:pPr>
    </w:p>
    <w:p w14:paraId="1E8AB352" w14:textId="77777777" w:rsidR="00231F26" w:rsidRDefault="00231F26">
      <w:pPr>
        <w:rPr>
          <w:color w:val="FF0000"/>
          <w:sz w:val="20"/>
          <w:szCs w:val="20"/>
        </w:rPr>
      </w:pPr>
    </w:p>
    <w:p w14:paraId="4A0E16D9" w14:textId="77777777" w:rsidR="00231F26" w:rsidRDefault="00231F26">
      <w:pPr>
        <w:rPr>
          <w:color w:val="FF0000"/>
          <w:sz w:val="20"/>
          <w:szCs w:val="20"/>
        </w:rPr>
      </w:pPr>
    </w:p>
    <w:p w14:paraId="198F564E" w14:textId="77777777" w:rsidR="00231F26" w:rsidRDefault="00231F26">
      <w:pPr>
        <w:rPr>
          <w:color w:val="FF0000"/>
          <w:sz w:val="20"/>
          <w:szCs w:val="20"/>
        </w:rPr>
      </w:pPr>
    </w:p>
    <w:p w14:paraId="2AEEAF27" w14:textId="77777777" w:rsidR="00231F26" w:rsidRDefault="00231F26">
      <w:pPr>
        <w:rPr>
          <w:color w:val="FF0000"/>
          <w:sz w:val="20"/>
          <w:szCs w:val="20"/>
        </w:rPr>
      </w:pPr>
    </w:p>
    <w:p w14:paraId="21C22337" w14:textId="77777777" w:rsidR="00231F26" w:rsidRDefault="00231F26">
      <w:pPr>
        <w:rPr>
          <w:color w:val="FF0000"/>
          <w:sz w:val="20"/>
          <w:szCs w:val="20"/>
        </w:rPr>
      </w:pPr>
    </w:p>
    <w:p w14:paraId="2FCDC9BA" w14:textId="77777777" w:rsidR="00231F26" w:rsidRDefault="00231F26">
      <w:pPr>
        <w:rPr>
          <w:color w:val="FF0000"/>
          <w:sz w:val="20"/>
          <w:szCs w:val="20"/>
        </w:rPr>
      </w:pPr>
    </w:p>
    <w:p w14:paraId="04C0A8C2" w14:textId="77777777" w:rsidR="00231F26" w:rsidRDefault="00231F26">
      <w:pPr>
        <w:rPr>
          <w:color w:val="FF0000"/>
          <w:sz w:val="20"/>
          <w:szCs w:val="20"/>
        </w:rPr>
      </w:pPr>
    </w:p>
    <w:p w14:paraId="6E16D930" w14:textId="77777777" w:rsidR="00231F26" w:rsidRDefault="00231F26">
      <w:pPr>
        <w:rPr>
          <w:color w:val="FF0000"/>
          <w:sz w:val="20"/>
          <w:szCs w:val="20"/>
        </w:rPr>
      </w:pPr>
    </w:p>
    <w:p w14:paraId="7D9707E9" w14:textId="77777777" w:rsidR="00231F26" w:rsidRDefault="00231F26">
      <w:pPr>
        <w:rPr>
          <w:color w:val="FF0000"/>
          <w:sz w:val="20"/>
          <w:szCs w:val="20"/>
        </w:rPr>
      </w:pPr>
    </w:p>
    <w:p w14:paraId="2617710E" w14:textId="77777777" w:rsidR="00231F26" w:rsidRDefault="00231F26">
      <w:pPr>
        <w:rPr>
          <w:color w:val="FF0000"/>
          <w:sz w:val="20"/>
          <w:szCs w:val="20"/>
        </w:rPr>
      </w:pPr>
    </w:p>
    <w:p w14:paraId="6C58DFDA" w14:textId="77777777" w:rsidR="00231F26" w:rsidRDefault="00231F26">
      <w:pPr>
        <w:rPr>
          <w:color w:val="FF0000"/>
          <w:sz w:val="20"/>
          <w:szCs w:val="20"/>
        </w:rPr>
      </w:pPr>
    </w:p>
    <w:p w14:paraId="2890B01F" w14:textId="77777777" w:rsidR="00231F26" w:rsidRDefault="00231F26">
      <w:pPr>
        <w:rPr>
          <w:color w:val="FF0000"/>
          <w:sz w:val="20"/>
          <w:szCs w:val="20"/>
        </w:rPr>
      </w:pPr>
    </w:p>
    <w:p w14:paraId="51C16DE7" w14:textId="77777777" w:rsidR="007A43FF" w:rsidRDefault="007A43FF">
      <w:pPr>
        <w:rPr>
          <w:color w:val="FF0000"/>
          <w:sz w:val="20"/>
          <w:szCs w:val="20"/>
        </w:rPr>
      </w:pPr>
    </w:p>
    <w:p w14:paraId="04A20C31" w14:textId="77777777" w:rsidR="007A43FF" w:rsidRDefault="007A43FF">
      <w:pPr>
        <w:rPr>
          <w:color w:val="FF0000"/>
          <w:sz w:val="20"/>
          <w:szCs w:val="20"/>
        </w:rPr>
      </w:pPr>
    </w:p>
    <w:p w14:paraId="57BA5C09" w14:textId="77777777" w:rsidR="007A43FF" w:rsidRDefault="007A43FF">
      <w:pPr>
        <w:rPr>
          <w:color w:val="FF0000"/>
          <w:sz w:val="20"/>
          <w:szCs w:val="20"/>
        </w:rPr>
      </w:pPr>
    </w:p>
    <w:p w14:paraId="2369B3DE" w14:textId="77777777" w:rsidR="007A43FF" w:rsidRDefault="007A43FF">
      <w:pPr>
        <w:rPr>
          <w:color w:val="FF0000"/>
          <w:sz w:val="20"/>
          <w:szCs w:val="20"/>
        </w:rPr>
      </w:pPr>
    </w:p>
    <w:p w14:paraId="29260306" w14:textId="77777777" w:rsidR="007A43FF" w:rsidRDefault="007A43FF">
      <w:pPr>
        <w:rPr>
          <w:color w:val="FF0000"/>
          <w:sz w:val="20"/>
          <w:szCs w:val="20"/>
        </w:rPr>
      </w:pPr>
    </w:p>
    <w:p w14:paraId="324EB993" w14:textId="77777777" w:rsidR="007A43FF" w:rsidRDefault="007A43FF">
      <w:pPr>
        <w:rPr>
          <w:color w:val="FF0000"/>
          <w:sz w:val="20"/>
          <w:szCs w:val="20"/>
        </w:rPr>
      </w:pPr>
    </w:p>
    <w:p w14:paraId="1131FF51" w14:textId="77777777" w:rsidR="007A43FF" w:rsidRDefault="007A43FF">
      <w:pPr>
        <w:rPr>
          <w:color w:val="FF0000"/>
          <w:sz w:val="20"/>
          <w:szCs w:val="20"/>
        </w:rPr>
      </w:pPr>
    </w:p>
    <w:p w14:paraId="461C81C5" w14:textId="77777777" w:rsidR="007A43FF" w:rsidRDefault="007A43FF">
      <w:pPr>
        <w:rPr>
          <w:color w:val="FF0000"/>
          <w:sz w:val="20"/>
          <w:szCs w:val="20"/>
        </w:rPr>
      </w:pPr>
    </w:p>
    <w:p w14:paraId="4EAB3703" w14:textId="77777777" w:rsidR="007A43FF" w:rsidRDefault="007A43FF">
      <w:pPr>
        <w:rPr>
          <w:color w:val="FF0000"/>
          <w:sz w:val="20"/>
          <w:szCs w:val="20"/>
        </w:rPr>
      </w:pPr>
    </w:p>
    <w:p w14:paraId="196A3CC4" w14:textId="77777777" w:rsidR="00231F26" w:rsidRDefault="00231F26">
      <w:pPr>
        <w:rPr>
          <w:color w:val="FF0000"/>
          <w:sz w:val="20"/>
          <w:szCs w:val="20"/>
        </w:rPr>
      </w:pPr>
    </w:p>
    <w:p w14:paraId="1BA9FA68" w14:textId="77777777" w:rsidR="00231F26" w:rsidRDefault="008862CC">
      <w:pPr>
        <w:jc w:val="center"/>
        <w:rPr>
          <w:color w:val="FF0000"/>
          <w:sz w:val="20"/>
          <w:szCs w:val="20"/>
        </w:rPr>
      </w:pPr>
      <w:r>
        <w:rPr>
          <w:b/>
        </w:rPr>
        <w:t xml:space="preserve"> </w:t>
      </w:r>
    </w:p>
    <w:p w14:paraId="62F81B08" w14:textId="77777777" w:rsidR="007A43FF" w:rsidRDefault="007A43FF" w:rsidP="007A43FF">
      <w:pPr>
        <w:tabs>
          <w:tab w:val="left" w:pos="6237"/>
        </w:tabs>
      </w:pPr>
    </w:p>
    <w:sectPr w:rsidR="007A43FF" w:rsidSect="00221520">
      <w:headerReference w:type="default" r:id="rId8"/>
      <w:pgSz w:w="11906" w:h="16838"/>
      <w:pgMar w:top="850" w:right="566" w:bottom="1133" w:left="1700" w:header="567" w:footer="0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A0FA5" w14:textId="77777777" w:rsidR="00CF03F1" w:rsidRDefault="00CF03F1">
      <w:r>
        <w:separator/>
      </w:r>
    </w:p>
  </w:endnote>
  <w:endnote w:type="continuationSeparator" w:id="0">
    <w:p w14:paraId="537A57AE" w14:textId="77777777" w:rsidR="00CF03F1" w:rsidRDefault="00CF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8D994" w14:textId="77777777" w:rsidR="00CF03F1" w:rsidRDefault="00CF03F1">
      <w:r>
        <w:separator/>
      </w:r>
    </w:p>
  </w:footnote>
  <w:footnote w:type="continuationSeparator" w:id="0">
    <w:p w14:paraId="39E2D503" w14:textId="77777777" w:rsidR="00CF03F1" w:rsidRDefault="00CF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4951556"/>
      <w:docPartObj>
        <w:docPartGallery w:val="Page Numbers (Top of Page)"/>
        <w:docPartUnique/>
      </w:docPartObj>
    </w:sdtPr>
    <w:sdtContent>
      <w:p w14:paraId="5DDC13E3" w14:textId="77777777" w:rsidR="00862EAF" w:rsidRDefault="00862EA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025">
          <w:rPr>
            <w:noProof/>
          </w:rPr>
          <w:t>2</w:t>
        </w:r>
        <w:r>
          <w:fldChar w:fldCharType="end"/>
        </w:r>
      </w:p>
    </w:sdtContent>
  </w:sdt>
  <w:p w14:paraId="5EF3D5F0" w14:textId="77777777" w:rsidR="00862EAF" w:rsidRDefault="00862EA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E3662"/>
    <w:multiLevelType w:val="multilevel"/>
    <w:tmpl w:val="F64C54DA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8" w:hanging="1800"/>
      </w:pPr>
      <w:rPr>
        <w:rFonts w:hint="default"/>
      </w:rPr>
    </w:lvl>
  </w:abstractNum>
  <w:abstractNum w:abstractNumId="1" w15:restartNumberingAfterBreak="0">
    <w:nsid w:val="1FF946F2"/>
    <w:multiLevelType w:val="multilevel"/>
    <w:tmpl w:val="40BE069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8" w:hanging="1800"/>
      </w:pPr>
      <w:rPr>
        <w:rFonts w:hint="default"/>
      </w:rPr>
    </w:lvl>
  </w:abstractNum>
  <w:abstractNum w:abstractNumId="2" w15:restartNumberingAfterBreak="0">
    <w:nsid w:val="62540211"/>
    <w:multiLevelType w:val="multilevel"/>
    <w:tmpl w:val="40BE069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8" w:hanging="1800"/>
      </w:pPr>
      <w:rPr>
        <w:rFonts w:hint="default"/>
      </w:rPr>
    </w:lvl>
  </w:abstractNum>
  <w:abstractNum w:abstractNumId="3" w15:restartNumberingAfterBreak="0">
    <w:nsid w:val="6B3362C2"/>
    <w:multiLevelType w:val="hybridMultilevel"/>
    <w:tmpl w:val="E0C0A8CC"/>
    <w:lvl w:ilvl="0" w:tplc="EBB05CD6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10" w:hanging="360"/>
      </w:pPr>
    </w:lvl>
    <w:lvl w:ilvl="2" w:tplc="0427001B" w:tentative="1">
      <w:start w:val="1"/>
      <w:numFmt w:val="lowerRoman"/>
      <w:lvlText w:val="%3."/>
      <w:lvlJc w:val="right"/>
      <w:pPr>
        <w:ind w:left="2730" w:hanging="180"/>
      </w:pPr>
    </w:lvl>
    <w:lvl w:ilvl="3" w:tplc="0427000F" w:tentative="1">
      <w:start w:val="1"/>
      <w:numFmt w:val="decimal"/>
      <w:lvlText w:val="%4."/>
      <w:lvlJc w:val="left"/>
      <w:pPr>
        <w:ind w:left="3450" w:hanging="360"/>
      </w:pPr>
    </w:lvl>
    <w:lvl w:ilvl="4" w:tplc="04270019" w:tentative="1">
      <w:start w:val="1"/>
      <w:numFmt w:val="lowerLetter"/>
      <w:lvlText w:val="%5."/>
      <w:lvlJc w:val="left"/>
      <w:pPr>
        <w:ind w:left="4170" w:hanging="360"/>
      </w:pPr>
    </w:lvl>
    <w:lvl w:ilvl="5" w:tplc="0427001B" w:tentative="1">
      <w:start w:val="1"/>
      <w:numFmt w:val="lowerRoman"/>
      <w:lvlText w:val="%6."/>
      <w:lvlJc w:val="right"/>
      <w:pPr>
        <w:ind w:left="4890" w:hanging="180"/>
      </w:pPr>
    </w:lvl>
    <w:lvl w:ilvl="6" w:tplc="0427000F" w:tentative="1">
      <w:start w:val="1"/>
      <w:numFmt w:val="decimal"/>
      <w:lvlText w:val="%7."/>
      <w:lvlJc w:val="left"/>
      <w:pPr>
        <w:ind w:left="5610" w:hanging="360"/>
      </w:pPr>
    </w:lvl>
    <w:lvl w:ilvl="7" w:tplc="04270019" w:tentative="1">
      <w:start w:val="1"/>
      <w:numFmt w:val="lowerLetter"/>
      <w:lvlText w:val="%8."/>
      <w:lvlJc w:val="left"/>
      <w:pPr>
        <w:ind w:left="6330" w:hanging="360"/>
      </w:pPr>
    </w:lvl>
    <w:lvl w:ilvl="8" w:tplc="0427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6BA028D5"/>
    <w:multiLevelType w:val="multilevel"/>
    <w:tmpl w:val="40BE069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8" w:hanging="1800"/>
      </w:pPr>
      <w:rPr>
        <w:rFonts w:hint="default"/>
      </w:rPr>
    </w:lvl>
  </w:abstractNum>
  <w:abstractNum w:abstractNumId="5" w15:restartNumberingAfterBreak="0">
    <w:nsid w:val="74AB1F00"/>
    <w:multiLevelType w:val="multilevel"/>
    <w:tmpl w:val="40BE069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8" w:hanging="1800"/>
      </w:pPr>
      <w:rPr>
        <w:rFonts w:hint="default"/>
      </w:rPr>
    </w:lvl>
  </w:abstractNum>
  <w:abstractNum w:abstractNumId="6" w15:restartNumberingAfterBreak="0">
    <w:nsid w:val="74D32602"/>
    <w:multiLevelType w:val="multilevel"/>
    <w:tmpl w:val="878C94C2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8" w:hanging="1800"/>
      </w:pPr>
      <w:rPr>
        <w:rFonts w:hint="default"/>
      </w:rPr>
    </w:lvl>
  </w:abstractNum>
  <w:abstractNum w:abstractNumId="7" w15:restartNumberingAfterBreak="0">
    <w:nsid w:val="7EDA3C2C"/>
    <w:multiLevelType w:val="hybridMultilevel"/>
    <w:tmpl w:val="4FB8AEF8"/>
    <w:lvl w:ilvl="0" w:tplc="0427000F">
      <w:start w:val="1"/>
      <w:numFmt w:val="decimal"/>
      <w:lvlText w:val="%1."/>
      <w:lvlJc w:val="left"/>
      <w:pPr>
        <w:ind w:left="1286" w:hanging="360"/>
      </w:pPr>
    </w:lvl>
    <w:lvl w:ilvl="1" w:tplc="04270019" w:tentative="1">
      <w:start w:val="1"/>
      <w:numFmt w:val="lowerLetter"/>
      <w:lvlText w:val="%2."/>
      <w:lvlJc w:val="left"/>
      <w:pPr>
        <w:ind w:left="2006" w:hanging="360"/>
      </w:pPr>
    </w:lvl>
    <w:lvl w:ilvl="2" w:tplc="0427001B" w:tentative="1">
      <w:start w:val="1"/>
      <w:numFmt w:val="lowerRoman"/>
      <w:lvlText w:val="%3."/>
      <w:lvlJc w:val="right"/>
      <w:pPr>
        <w:ind w:left="2726" w:hanging="180"/>
      </w:pPr>
    </w:lvl>
    <w:lvl w:ilvl="3" w:tplc="0427000F" w:tentative="1">
      <w:start w:val="1"/>
      <w:numFmt w:val="decimal"/>
      <w:lvlText w:val="%4."/>
      <w:lvlJc w:val="left"/>
      <w:pPr>
        <w:ind w:left="3446" w:hanging="360"/>
      </w:pPr>
    </w:lvl>
    <w:lvl w:ilvl="4" w:tplc="04270019" w:tentative="1">
      <w:start w:val="1"/>
      <w:numFmt w:val="lowerLetter"/>
      <w:lvlText w:val="%5."/>
      <w:lvlJc w:val="left"/>
      <w:pPr>
        <w:ind w:left="4166" w:hanging="360"/>
      </w:pPr>
    </w:lvl>
    <w:lvl w:ilvl="5" w:tplc="0427001B" w:tentative="1">
      <w:start w:val="1"/>
      <w:numFmt w:val="lowerRoman"/>
      <w:lvlText w:val="%6."/>
      <w:lvlJc w:val="right"/>
      <w:pPr>
        <w:ind w:left="4886" w:hanging="180"/>
      </w:pPr>
    </w:lvl>
    <w:lvl w:ilvl="6" w:tplc="0427000F" w:tentative="1">
      <w:start w:val="1"/>
      <w:numFmt w:val="decimal"/>
      <w:lvlText w:val="%7."/>
      <w:lvlJc w:val="left"/>
      <w:pPr>
        <w:ind w:left="5606" w:hanging="360"/>
      </w:pPr>
    </w:lvl>
    <w:lvl w:ilvl="7" w:tplc="04270019" w:tentative="1">
      <w:start w:val="1"/>
      <w:numFmt w:val="lowerLetter"/>
      <w:lvlText w:val="%8."/>
      <w:lvlJc w:val="left"/>
      <w:pPr>
        <w:ind w:left="6326" w:hanging="360"/>
      </w:pPr>
    </w:lvl>
    <w:lvl w:ilvl="8" w:tplc="0427001B" w:tentative="1">
      <w:start w:val="1"/>
      <w:numFmt w:val="lowerRoman"/>
      <w:lvlText w:val="%9."/>
      <w:lvlJc w:val="right"/>
      <w:pPr>
        <w:ind w:left="7046" w:hanging="180"/>
      </w:pPr>
    </w:lvl>
  </w:abstractNum>
  <w:num w:numId="1" w16cid:durableId="1011954562">
    <w:abstractNumId w:val="7"/>
  </w:num>
  <w:num w:numId="2" w16cid:durableId="988167665">
    <w:abstractNumId w:val="6"/>
  </w:num>
  <w:num w:numId="3" w16cid:durableId="1819805671">
    <w:abstractNumId w:val="3"/>
  </w:num>
  <w:num w:numId="4" w16cid:durableId="1181820196">
    <w:abstractNumId w:val="2"/>
  </w:num>
  <w:num w:numId="5" w16cid:durableId="1254899776">
    <w:abstractNumId w:val="1"/>
  </w:num>
  <w:num w:numId="6" w16cid:durableId="1672442079">
    <w:abstractNumId w:val="5"/>
  </w:num>
  <w:num w:numId="7" w16cid:durableId="942615416">
    <w:abstractNumId w:val="4"/>
  </w:num>
  <w:num w:numId="8" w16cid:durableId="37928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6"/>
    <w:rsid w:val="00033DCD"/>
    <w:rsid w:val="00073FE4"/>
    <w:rsid w:val="001426AE"/>
    <w:rsid w:val="001A35C0"/>
    <w:rsid w:val="00221520"/>
    <w:rsid w:val="00231F26"/>
    <w:rsid w:val="002A12D6"/>
    <w:rsid w:val="00393A91"/>
    <w:rsid w:val="004E04FC"/>
    <w:rsid w:val="00591376"/>
    <w:rsid w:val="005B4E43"/>
    <w:rsid w:val="005D0927"/>
    <w:rsid w:val="005F5517"/>
    <w:rsid w:val="00686C77"/>
    <w:rsid w:val="006D4C19"/>
    <w:rsid w:val="0077362E"/>
    <w:rsid w:val="00782C34"/>
    <w:rsid w:val="007A43FF"/>
    <w:rsid w:val="007C3B97"/>
    <w:rsid w:val="007D2778"/>
    <w:rsid w:val="00825622"/>
    <w:rsid w:val="00832025"/>
    <w:rsid w:val="00857411"/>
    <w:rsid w:val="00862EAF"/>
    <w:rsid w:val="008862CC"/>
    <w:rsid w:val="0097039D"/>
    <w:rsid w:val="009750B9"/>
    <w:rsid w:val="00A824CA"/>
    <w:rsid w:val="00AB5260"/>
    <w:rsid w:val="00B03C08"/>
    <w:rsid w:val="00C16DE8"/>
    <w:rsid w:val="00C55433"/>
    <w:rsid w:val="00C71258"/>
    <w:rsid w:val="00CD7F36"/>
    <w:rsid w:val="00CF03F1"/>
    <w:rsid w:val="00E9760C"/>
    <w:rsid w:val="00EF02A9"/>
    <w:rsid w:val="00F123ED"/>
    <w:rsid w:val="00F54071"/>
    <w:rsid w:val="00F718D9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894C"/>
  <w15:docId w15:val="{968E429F-B153-4ACD-9A8A-C3B5A957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outlineLvl w:val="0"/>
    </w:pPr>
    <w:rPr>
      <w:b/>
    </w:rPr>
  </w:style>
  <w:style w:type="paragraph" w:styleId="Antrat2">
    <w:name w:val="heading 2"/>
    <w:basedOn w:val="prastasis"/>
    <w:next w:val="prastasis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Antrat3">
    <w:name w:val="heading 3"/>
    <w:basedOn w:val="prastasis"/>
    <w:next w:val="prastasis"/>
    <w:pPr>
      <w:keepNext/>
      <w:spacing w:line="360" w:lineRule="auto"/>
      <w:ind w:left="1080"/>
      <w:jc w:val="center"/>
      <w:outlineLvl w:val="2"/>
    </w:pPr>
    <w:rPr>
      <w:b/>
      <w:color w:val="0070C0"/>
    </w:rPr>
  </w:style>
  <w:style w:type="paragraph" w:styleId="Antrat4">
    <w:name w:val="heading 4"/>
    <w:basedOn w:val="prastasis"/>
    <w:next w:val="prastasis"/>
    <w:pPr>
      <w:keepNext/>
      <w:spacing w:line="360" w:lineRule="auto"/>
      <w:ind w:left="1080" w:hanging="360"/>
      <w:jc w:val="center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tabs>
        <w:tab w:val="left" w:pos="600"/>
      </w:tabs>
      <w:spacing w:line="360" w:lineRule="auto"/>
      <w:jc w:val="center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spacing w:line="360" w:lineRule="auto"/>
      <w:ind w:left="1440" w:hanging="720"/>
      <w:jc w:val="center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jc w:val="center"/>
    </w:pPr>
    <w:rPr>
      <w:b/>
    </w:rPr>
  </w:style>
  <w:style w:type="paragraph" w:styleId="Paantrat">
    <w:name w:val="Subtitle"/>
    <w:basedOn w:val="prastasis"/>
    <w:next w:val="prastasis"/>
    <w:rPr>
      <w:rFonts w:ascii="Cambria" w:eastAsia="Cambria" w:hAnsi="Cambria" w:cs="Cambria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raopastraipa">
    <w:name w:val="List Paragraph"/>
    <w:basedOn w:val="prastasis"/>
    <w:uiPriority w:val="34"/>
    <w:qFormat/>
    <w:rsid w:val="00393A91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F123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123ED"/>
  </w:style>
  <w:style w:type="paragraph" w:styleId="Antrats">
    <w:name w:val="header"/>
    <w:basedOn w:val="prastasis"/>
    <w:link w:val="AntratsDiagrama"/>
    <w:uiPriority w:val="99"/>
    <w:unhideWhenUsed/>
    <w:rsid w:val="00F123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1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kykla@sportas.kretinga.l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Rasa Vasarele</cp:lastModifiedBy>
  <cp:revision>3</cp:revision>
  <dcterms:created xsi:type="dcterms:W3CDTF">2024-10-25T09:57:00Z</dcterms:created>
  <dcterms:modified xsi:type="dcterms:W3CDTF">2024-10-25T10:01:00Z</dcterms:modified>
</cp:coreProperties>
</file>